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57C6" w:rsidRPr="00347A21" w:rsidRDefault="00242E08" w:rsidP="001B5172">
      <w:pPr>
        <w:pStyle w:val="a5"/>
        <w:spacing w:before="4"/>
        <w:ind w:right="-1"/>
        <w:jc w:val="center"/>
        <w:rPr>
          <w:b/>
          <w:sz w:val="28"/>
          <w:szCs w:val="28"/>
        </w:rPr>
      </w:pPr>
      <w:r w:rsidRPr="00347A21">
        <w:rPr>
          <w:sz w:val="28"/>
          <w:szCs w:val="28"/>
        </w:rPr>
        <w:t xml:space="preserve"> </w:t>
      </w:r>
      <w:r w:rsidR="00BA57C6" w:rsidRPr="00347A21">
        <w:rPr>
          <w:sz w:val="28"/>
          <w:szCs w:val="28"/>
        </w:rPr>
        <w:t xml:space="preserve">    </w:t>
      </w:r>
      <w:r w:rsidR="00BA57C6" w:rsidRPr="00347A21">
        <w:rPr>
          <w:b/>
          <w:sz w:val="28"/>
          <w:szCs w:val="28"/>
        </w:rPr>
        <w:t>ПРОГРАММА МУНИЦИПАЛЬНОГО  ЭТАПА</w:t>
      </w:r>
    </w:p>
    <w:p w:rsidR="001B5172" w:rsidRDefault="00BA57C6" w:rsidP="001B5172">
      <w:pPr>
        <w:pStyle w:val="a5"/>
        <w:spacing w:before="4"/>
        <w:ind w:right="-1"/>
        <w:jc w:val="center"/>
        <w:rPr>
          <w:b/>
          <w:sz w:val="28"/>
          <w:szCs w:val="28"/>
        </w:rPr>
      </w:pPr>
      <w:r w:rsidRPr="00347A21">
        <w:rPr>
          <w:b/>
          <w:sz w:val="28"/>
          <w:szCs w:val="28"/>
        </w:rPr>
        <w:t xml:space="preserve">ВСЕРОССИЙСКОЙ ОЛИМПИАДЫ ШКОЛЬНИКОВ </w:t>
      </w:r>
    </w:p>
    <w:p w:rsidR="00BA57C6" w:rsidRPr="00347A21" w:rsidRDefault="00BA57C6" w:rsidP="001B5172">
      <w:pPr>
        <w:pStyle w:val="a5"/>
        <w:spacing w:before="4"/>
        <w:ind w:right="-1"/>
        <w:jc w:val="center"/>
        <w:rPr>
          <w:b/>
          <w:sz w:val="28"/>
          <w:szCs w:val="28"/>
        </w:rPr>
      </w:pPr>
      <w:r w:rsidRPr="00347A21">
        <w:rPr>
          <w:b/>
          <w:sz w:val="28"/>
          <w:szCs w:val="28"/>
        </w:rPr>
        <w:t>ПО</w:t>
      </w:r>
      <w:r w:rsidR="001B5172">
        <w:rPr>
          <w:b/>
          <w:sz w:val="28"/>
          <w:szCs w:val="28"/>
        </w:rPr>
        <w:t xml:space="preserve"> </w:t>
      </w:r>
      <w:r w:rsidRPr="00347A21">
        <w:rPr>
          <w:b/>
          <w:sz w:val="28"/>
          <w:szCs w:val="28"/>
        </w:rPr>
        <w:t>ПРЕДМЕТУ «ФИЗИЧЕСКАЯ  КУЛЬТУРА»</w:t>
      </w:r>
    </w:p>
    <w:p w:rsidR="00BA57C6" w:rsidRPr="00347A21" w:rsidRDefault="00BA57C6" w:rsidP="001B5172">
      <w:pPr>
        <w:pStyle w:val="a5"/>
        <w:spacing w:before="4"/>
        <w:ind w:right="-1"/>
        <w:jc w:val="center"/>
        <w:rPr>
          <w:b/>
          <w:sz w:val="28"/>
          <w:szCs w:val="28"/>
        </w:rPr>
      </w:pPr>
      <w:r w:rsidRPr="00347A21">
        <w:rPr>
          <w:b/>
          <w:sz w:val="28"/>
          <w:szCs w:val="28"/>
        </w:rPr>
        <w:t>(2021-2022  учебный год)</w:t>
      </w:r>
    </w:p>
    <w:p w:rsidR="0009338C" w:rsidRDefault="0009338C" w:rsidP="001B5172">
      <w:pPr>
        <w:numPr>
          <w:ilvl w:val="12"/>
          <w:numId w:val="0"/>
        </w:numPr>
        <w:spacing w:line="240" w:lineRule="auto"/>
        <w:jc w:val="both"/>
        <w:rPr>
          <w:rFonts w:ascii="Times New Roman" w:eastAsia="TimesNewRomanPSMT" w:hAnsi="Times New Roman" w:cs="Times New Roman"/>
          <w:b/>
          <w:bCs/>
          <w:sz w:val="28"/>
          <w:szCs w:val="28"/>
          <w:lang w:eastAsia="ru-RU"/>
        </w:rPr>
      </w:pPr>
    </w:p>
    <w:p w:rsidR="008B4602" w:rsidRPr="00347A21" w:rsidRDefault="008B4602" w:rsidP="001B5172">
      <w:pPr>
        <w:numPr>
          <w:ilvl w:val="12"/>
          <w:numId w:val="0"/>
        </w:numPr>
        <w:spacing w:line="240" w:lineRule="auto"/>
        <w:jc w:val="both"/>
        <w:rPr>
          <w:rFonts w:ascii="Times New Roman" w:eastAsia="TimesNewRomanPSMT" w:hAnsi="Times New Roman" w:cs="Times New Roman"/>
          <w:b/>
          <w:bCs/>
          <w:sz w:val="28"/>
          <w:szCs w:val="28"/>
          <w:lang w:eastAsia="ru-RU"/>
        </w:rPr>
      </w:pPr>
      <w:bookmarkStart w:id="0" w:name="_GoBack"/>
      <w:bookmarkEnd w:id="0"/>
      <w:r w:rsidRPr="00347A21">
        <w:rPr>
          <w:rFonts w:ascii="Times New Roman" w:eastAsia="TimesNewRomanPSMT" w:hAnsi="Times New Roman" w:cs="Times New Roman"/>
          <w:b/>
          <w:bCs/>
          <w:sz w:val="28"/>
          <w:szCs w:val="28"/>
          <w:lang w:eastAsia="ru-RU"/>
        </w:rPr>
        <w:t>Требования к выполнению Отдельных элементов (девушками  и    юношами)</w:t>
      </w:r>
    </w:p>
    <w:p w:rsidR="008B4602" w:rsidRPr="00347A21" w:rsidRDefault="001B5172" w:rsidP="001B5172">
      <w:pPr>
        <w:spacing w:after="0" w:line="240" w:lineRule="auto"/>
        <w:jc w:val="both"/>
        <w:rPr>
          <w:rFonts w:ascii="Times New Roman" w:eastAsia="TimesNewRomanPSMT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NewRomanPSMT" w:hAnsi="Times New Roman" w:cs="Times New Roman"/>
          <w:bCs/>
          <w:sz w:val="28"/>
          <w:szCs w:val="28"/>
          <w:lang w:eastAsia="ru-RU"/>
        </w:rPr>
        <w:t>П</w:t>
      </w:r>
      <w:r w:rsidR="008B4602" w:rsidRPr="00347A21">
        <w:rPr>
          <w:rFonts w:ascii="Times New Roman" w:eastAsia="TimesNewRomanPSMT" w:hAnsi="Times New Roman" w:cs="Times New Roman"/>
          <w:bCs/>
          <w:sz w:val="28"/>
          <w:szCs w:val="28"/>
          <w:lang w:eastAsia="ru-RU"/>
        </w:rPr>
        <w:t>еревороты в сторону</w:t>
      </w:r>
      <w:r>
        <w:rPr>
          <w:rFonts w:ascii="Times New Roman" w:eastAsia="TimesNewRomanPSMT" w:hAnsi="Times New Roman" w:cs="Times New Roman"/>
          <w:bCs/>
          <w:sz w:val="28"/>
          <w:szCs w:val="28"/>
          <w:lang w:eastAsia="ru-RU"/>
        </w:rPr>
        <w:t xml:space="preserve"> </w:t>
      </w:r>
      <w:r w:rsidR="008B4602" w:rsidRPr="00347A21">
        <w:rPr>
          <w:rFonts w:ascii="Times New Roman" w:eastAsia="TimesNewRomanPSMT" w:hAnsi="Times New Roman" w:cs="Times New Roman"/>
          <w:bCs/>
          <w:sz w:val="28"/>
          <w:szCs w:val="28"/>
          <w:lang w:eastAsia="ru-RU"/>
        </w:rPr>
        <w:t>– прохождение вертикали без сгибания в плечевых и тазобедренных суставах и без потери темпа.</w:t>
      </w:r>
    </w:p>
    <w:p w:rsidR="008B4602" w:rsidRPr="00347A21" w:rsidRDefault="001B5172" w:rsidP="001B5172">
      <w:pPr>
        <w:spacing w:after="0" w:line="240" w:lineRule="auto"/>
        <w:jc w:val="both"/>
        <w:rPr>
          <w:rFonts w:ascii="Times New Roman" w:eastAsia="TimesNewRomanPSMT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NewRomanPSMT" w:hAnsi="Times New Roman" w:cs="Times New Roman"/>
          <w:bCs/>
          <w:sz w:val="28"/>
          <w:szCs w:val="28"/>
          <w:lang w:eastAsia="ru-RU"/>
        </w:rPr>
        <w:t>П</w:t>
      </w:r>
      <w:r w:rsidR="008B4602" w:rsidRPr="00347A21">
        <w:rPr>
          <w:rFonts w:ascii="Times New Roman" w:eastAsia="TimesNewRomanPSMT" w:hAnsi="Times New Roman" w:cs="Times New Roman"/>
          <w:bCs/>
          <w:sz w:val="28"/>
          <w:szCs w:val="28"/>
          <w:lang w:eastAsia="ru-RU"/>
        </w:rPr>
        <w:t>рыжки с поворотами</w:t>
      </w:r>
      <w:r>
        <w:rPr>
          <w:rFonts w:ascii="Times New Roman" w:eastAsia="TimesNewRomanPSMT" w:hAnsi="Times New Roman" w:cs="Times New Roman"/>
          <w:bCs/>
          <w:sz w:val="28"/>
          <w:szCs w:val="28"/>
          <w:lang w:eastAsia="ru-RU"/>
        </w:rPr>
        <w:t xml:space="preserve"> </w:t>
      </w:r>
      <w:r w:rsidR="008B4602" w:rsidRPr="00347A21">
        <w:rPr>
          <w:rFonts w:ascii="Times New Roman" w:eastAsia="TimesNewRomanPSMT" w:hAnsi="Times New Roman" w:cs="Times New Roman"/>
          <w:bCs/>
          <w:sz w:val="28"/>
          <w:szCs w:val="28"/>
          <w:lang w:eastAsia="ru-RU"/>
        </w:rPr>
        <w:t xml:space="preserve">– выполняются строго вертикально с выпрямленным положением тела, ноги вместе, носки оттянуты, приземление без потери равновесия, </w:t>
      </w:r>
      <w:proofErr w:type="spellStart"/>
      <w:r w:rsidR="008B4602" w:rsidRPr="00347A21">
        <w:rPr>
          <w:rFonts w:ascii="Times New Roman" w:eastAsia="TimesNewRomanPSMT" w:hAnsi="Times New Roman" w:cs="Times New Roman"/>
          <w:bCs/>
          <w:sz w:val="28"/>
          <w:szCs w:val="28"/>
          <w:lang w:eastAsia="ru-RU"/>
        </w:rPr>
        <w:t>недоворот</w:t>
      </w:r>
      <w:proofErr w:type="spellEnd"/>
      <w:r w:rsidR="008B4602" w:rsidRPr="00347A21">
        <w:rPr>
          <w:rFonts w:ascii="Times New Roman" w:eastAsia="TimesNewRomanPSMT" w:hAnsi="Times New Roman" w:cs="Times New Roman"/>
          <w:bCs/>
          <w:sz w:val="28"/>
          <w:szCs w:val="28"/>
          <w:lang w:eastAsia="ru-RU"/>
        </w:rPr>
        <w:t xml:space="preserve"> стоп  при приземлении на угол более 45° - ошибка невыполнения.</w:t>
      </w:r>
    </w:p>
    <w:p w:rsidR="008B4602" w:rsidRPr="00347A21" w:rsidRDefault="001B5172" w:rsidP="001B5172">
      <w:pPr>
        <w:spacing w:after="0" w:line="240" w:lineRule="auto"/>
        <w:jc w:val="both"/>
        <w:rPr>
          <w:rFonts w:ascii="Times New Roman" w:eastAsia="TimesNewRomanPSMT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NewRomanPSMT" w:hAnsi="Times New Roman" w:cs="Times New Roman"/>
          <w:bCs/>
          <w:sz w:val="28"/>
          <w:szCs w:val="28"/>
          <w:lang w:eastAsia="ru-RU"/>
        </w:rPr>
        <w:t>К</w:t>
      </w:r>
      <w:r w:rsidR="008B4602" w:rsidRPr="00347A21">
        <w:rPr>
          <w:rFonts w:ascii="Times New Roman" w:eastAsia="TimesNewRomanPSMT" w:hAnsi="Times New Roman" w:cs="Times New Roman"/>
          <w:bCs/>
          <w:sz w:val="28"/>
          <w:szCs w:val="28"/>
          <w:lang w:eastAsia="ru-RU"/>
        </w:rPr>
        <w:t>увырок</w:t>
      </w:r>
      <w:proofErr w:type="gramEnd"/>
      <w:r w:rsidR="008B4602" w:rsidRPr="00347A21">
        <w:rPr>
          <w:rFonts w:ascii="Times New Roman" w:eastAsia="TimesNewRomanPSMT" w:hAnsi="Times New Roman" w:cs="Times New Roman"/>
          <w:bCs/>
          <w:sz w:val="28"/>
          <w:szCs w:val="28"/>
          <w:lang w:eastAsia="ru-RU"/>
        </w:rPr>
        <w:t xml:space="preserve"> вперед согнувшись -</w:t>
      </w:r>
      <w:r>
        <w:rPr>
          <w:rFonts w:ascii="Times New Roman" w:eastAsia="TimesNewRomanPSMT" w:hAnsi="Times New Roman" w:cs="Times New Roman"/>
          <w:bCs/>
          <w:sz w:val="28"/>
          <w:szCs w:val="28"/>
          <w:lang w:eastAsia="ru-RU"/>
        </w:rPr>
        <w:t xml:space="preserve"> </w:t>
      </w:r>
      <w:r w:rsidR="008B4602" w:rsidRPr="00347A21">
        <w:rPr>
          <w:rFonts w:ascii="Times New Roman" w:eastAsia="TimesNewRomanPSMT" w:hAnsi="Times New Roman" w:cs="Times New Roman"/>
          <w:bCs/>
          <w:sz w:val="28"/>
          <w:szCs w:val="28"/>
          <w:lang w:eastAsia="ru-RU"/>
        </w:rPr>
        <w:t>ноги прямы, без удара о пол при завершении</w:t>
      </w:r>
      <w:r>
        <w:rPr>
          <w:rFonts w:ascii="Times New Roman" w:eastAsia="TimesNewRomanPSMT" w:hAnsi="Times New Roman" w:cs="Times New Roman"/>
          <w:bCs/>
          <w:sz w:val="28"/>
          <w:szCs w:val="28"/>
          <w:lang w:eastAsia="ru-RU"/>
        </w:rPr>
        <w:t>.</w:t>
      </w:r>
    </w:p>
    <w:p w:rsidR="008B4602" w:rsidRPr="00347A21" w:rsidRDefault="006044E3" w:rsidP="001B517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r w:rsidR="008B4602" w:rsidRPr="00347A21">
        <w:rPr>
          <w:rFonts w:ascii="Times New Roman" w:eastAsia="Times New Roman" w:hAnsi="Times New Roman" w:cs="Times New Roman"/>
          <w:sz w:val="28"/>
          <w:szCs w:val="28"/>
          <w:lang w:eastAsia="ru-RU"/>
        </w:rPr>
        <w:t>увырки вперёд – плотная группировка, без отталкивания руками от опоры при завершении.</w:t>
      </w:r>
    </w:p>
    <w:p w:rsidR="008B4602" w:rsidRPr="00347A21" w:rsidRDefault="006044E3" w:rsidP="001B517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r w:rsidR="008B4602" w:rsidRPr="00347A21">
        <w:rPr>
          <w:rFonts w:ascii="Times New Roman" w:eastAsia="Times New Roman" w:hAnsi="Times New Roman" w:cs="Times New Roman"/>
          <w:sz w:val="28"/>
          <w:szCs w:val="28"/>
          <w:lang w:eastAsia="ru-RU"/>
        </w:rPr>
        <w:t>увырок вперед прыжком – явно выраженная фаза полёта, завершение элемента без потери темпа.</w:t>
      </w:r>
    </w:p>
    <w:p w:rsidR="008B4602" w:rsidRPr="00347A21" w:rsidRDefault="006044E3" w:rsidP="001B5172">
      <w:pPr>
        <w:spacing w:after="0" w:line="240" w:lineRule="auto"/>
        <w:jc w:val="both"/>
        <w:rPr>
          <w:rFonts w:ascii="Times New Roman" w:eastAsia="TimesNewRomanPSMT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NewRomanPSMT" w:hAnsi="Times New Roman" w:cs="Times New Roman"/>
          <w:bCs/>
          <w:sz w:val="28"/>
          <w:szCs w:val="28"/>
          <w:lang w:eastAsia="ru-RU"/>
        </w:rPr>
        <w:t>К</w:t>
      </w:r>
      <w:r w:rsidR="008B4602" w:rsidRPr="00347A21">
        <w:rPr>
          <w:rFonts w:ascii="Times New Roman" w:eastAsia="TimesNewRomanPSMT" w:hAnsi="Times New Roman" w:cs="Times New Roman"/>
          <w:bCs/>
          <w:sz w:val="28"/>
          <w:szCs w:val="28"/>
          <w:lang w:eastAsia="ru-RU"/>
        </w:rPr>
        <w:t>увырки назад</w:t>
      </w:r>
      <w:r>
        <w:rPr>
          <w:rFonts w:ascii="Times New Roman" w:eastAsia="TimesNewRomanPSMT" w:hAnsi="Times New Roman" w:cs="Times New Roman"/>
          <w:bCs/>
          <w:sz w:val="28"/>
          <w:szCs w:val="28"/>
          <w:lang w:eastAsia="ru-RU"/>
        </w:rPr>
        <w:t xml:space="preserve"> </w:t>
      </w:r>
      <w:r w:rsidR="008B4602" w:rsidRPr="00347A21">
        <w:rPr>
          <w:rFonts w:ascii="Times New Roman" w:eastAsia="TimesNewRomanPSMT" w:hAnsi="Times New Roman" w:cs="Times New Roman"/>
          <w:bCs/>
          <w:sz w:val="28"/>
          <w:szCs w:val="28"/>
          <w:lang w:eastAsia="ru-RU"/>
        </w:rPr>
        <w:t xml:space="preserve">– плотная группировка, без  касания коленями опоры. </w:t>
      </w:r>
    </w:p>
    <w:p w:rsidR="008B4602" w:rsidRPr="00347A21" w:rsidRDefault="006044E3" w:rsidP="001B5172">
      <w:pPr>
        <w:spacing w:after="0" w:line="240" w:lineRule="auto"/>
        <w:jc w:val="both"/>
        <w:rPr>
          <w:rFonts w:ascii="Times New Roman" w:eastAsia="TimesNewRomanPSMT" w:hAnsi="Times New Roman" w:cs="Times New Roman"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NewRomanPSMT" w:hAnsi="Times New Roman" w:cs="Times New Roman"/>
          <w:bCs/>
          <w:sz w:val="28"/>
          <w:szCs w:val="28"/>
          <w:lang w:eastAsia="ru-RU"/>
        </w:rPr>
        <w:t>К</w:t>
      </w:r>
      <w:r w:rsidR="008B4602" w:rsidRPr="00347A21">
        <w:rPr>
          <w:rFonts w:ascii="Times New Roman" w:eastAsia="TimesNewRomanPSMT" w:hAnsi="Times New Roman" w:cs="Times New Roman"/>
          <w:bCs/>
          <w:sz w:val="28"/>
          <w:szCs w:val="28"/>
          <w:lang w:eastAsia="ru-RU"/>
        </w:rPr>
        <w:t>увырок</w:t>
      </w:r>
      <w:proofErr w:type="gramEnd"/>
      <w:r w:rsidR="008B4602" w:rsidRPr="00347A21">
        <w:rPr>
          <w:rFonts w:ascii="Times New Roman" w:eastAsia="TimesNewRomanPSMT" w:hAnsi="Times New Roman" w:cs="Times New Roman"/>
          <w:bCs/>
          <w:sz w:val="28"/>
          <w:szCs w:val="28"/>
          <w:lang w:eastAsia="ru-RU"/>
        </w:rPr>
        <w:t xml:space="preserve"> назад согнувшись – ноги  прямые и вместе, мягкая,  без удара постановка ног на опору.</w:t>
      </w:r>
    </w:p>
    <w:p w:rsidR="008B4602" w:rsidRPr="00347A21" w:rsidRDefault="006044E3" w:rsidP="001B5172">
      <w:pPr>
        <w:spacing w:after="0" w:line="240" w:lineRule="auto"/>
        <w:jc w:val="both"/>
        <w:rPr>
          <w:rFonts w:ascii="Times New Roman" w:eastAsia="TimesNewRomanPSMT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NewRomanPSMT" w:hAnsi="Times New Roman" w:cs="Times New Roman"/>
          <w:bCs/>
          <w:sz w:val="28"/>
          <w:szCs w:val="28"/>
          <w:lang w:eastAsia="ru-RU"/>
        </w:rPr>
        <w:t>С</w:t>
      </w:r>
      <w:r w:rsidR="008B4602" w:rsidRPr="00347A21">
        <w:rPr>
          <w:rFonts w:ascii="Times New Roman" w:eastAsia="TimesNewRomanPSMT" w:hAnsi="Times New Roman" w:cs="Times New Roman"/>
          <w:bCs/>
          <w:sz w:val="28"/>
          <w:szCs w:val="28"/>
          <w:lang w:eastAsia="ru-RU"/>
        </w:rPr>
        <w:t>тойка на голове силой (держать)– удержание позы 2 секунды, выход в стойку без отталкивания ногами от опоры.</w:t>
      </w:r>
    </w:p>
    <w:p w:rsidR="008B4602" w:rsidRPr="00347A21" w:rsidRDefault="006044E3" w:rsidP="001B5172">
      <w:pPr>
        <w:spacing w:after="0" w:line="240" w:lineRule="auto"/>
        <w:jc w:val="both"/>
        <w:rPr>
          <w:rFonts w:ascii="Times New Roman" w:eastAsia="TimesNewRomanPSMT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NewRomanPSMT" w:hAnsi="Times New Roman" w:cs="Times New Roman"/>
          <w:bCs/>
          <w:sz w:val="28"/>
          <w:szCs w:val="28"/>
          <w:lang w:eastAsia="ru-RU"/>
        </w:rPr>
        <w:t>С</w:t>
      </w:r>
      <w:r w:rsidR="008B4602" w:rsidRPr="00347A21">
        <w:rPr>
          <w:rFonts w:ascii="Times New Roman" w:eastAsia="TimesNewRomanPSMT" w:hAnsi="Times New Roman" w:cs="Times New Roman"/>
          <w:bCs/>
          <w:sz w:val="28"/>
          <w:szCs w:val="28"/>
          <w:lang w:eastAsia="ru-RU"/>
        </w:rPr>
        <w:t>тойка на руках (обозначить)- удержание позы 1 секунда,  руки полностью выпрямлены, отсутствие угла в плечевых и/или в тазобедренных суставах.</w:t>
      </w:r>
    </w:p>
    <w:p w:rsidR="008B4602" w:rsidRPr="00347A21" w:rsidRDefault="006044E3" w:rsidP="001B5172">
      <w:pPr>
        <w:spacing w:after="0" w:line="240" w:lineRule="auto"/>
        <w:jc w:val="both"/>
        <w:rPr>
          <w:rFonts w:ascii="Times New Roman" w:eastAsia="TimesNewRomanPSMT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NewRomanPSMT" w:hAnsi="Times New Roman" w:cs="Times New Roman"/>
          <w:bCs/>
          <w:sz w:val="28"/>
          <w:szCs w:val="28"/>
          <w:lang w:eastAsia="ru-RU"/>
        </w:rPr>
        <w:t>Р</w:t>
      </w:r>
      <w:r w:rsidR="008B4602" w:rsidRPr="00347A21">
        <w:rPr>
          <w:rFonts w:ascii="Times New Roman" w:eastAsia="TimesNewRomanPSMT" w:hAnsi="Times New Roman" w:cs="Times New Roman"/>
          <w:bCs/>
          <w:sz w:val="28"/>
          <w:szCs w:val="28"/>
          <w:lang w:eastAsia="ru-RU"/>
        </w:rPr>
        <w:t>авновесия – удержание позы 2 секунды</w:t>
      </w:r>
      <w:proofErr w:type="gramStart"/>
      <w:r w:rsidR="008B4602" w:rsidRPr="00347A21">
        <w:rPr>
          <w:rFonts w:ascii="Times New Roman" w:eastAsia="TimesNewRomanPSMT" w:hAnsi="Times New Roman" w:cs="Times New Roman"/>
          <w:bCs/>
          <w:sz w:val="28"/>
          <w:szCs w:val="28"/>
          <w:lang w:eastAsia="ru-RU"/>
        </w:rPr>
        <w:t>.</w:t>
      </w:r>
      <w:proofErr w:type="gramEnd"/>
      <w:r w:rsidR="008B4602" w:rsidRPr="00347A21">
        <w:rPr>
          <w:rFonts w:ascii="Times New Roman" w:eastAsia="TimesNewRomanPSMT" w:hAnsi="Times New Roman" w:cs="Times New Roman"/>
          <w:bCs/>
          <w:sz w:val="28"/>
          <w:szCs w:val="28"/>
          <w:lang w:eastAsia="ru-RU"/>
        </w:rPr>
        <w:t xml:space="preserve">- </w:t>
      </w:r>
      <w:proofErr w:type="gramStart"/>
      <w:r w:rsidR="008B4602" w:rsidRPr="00347A21">
        <w:rPr>
          <w:rFonts w:ascii="Times New Roman" w:eastAsia="TimesNewRomanPSMT" w:hAnsi="Times New Roman" w:cs="Times New Roman"/>
          <w:bCs/>
          <w:sz w:val="28"/>
          <w:szCs w:val="28"/>
          <w:lang w:eastAsia="ru-RU"/>
        </w:rPr>
        <w:t>п</w:t>
      </w:r>
      <w:proofErr w:type="gramEnd"/>
      <w:r w:rsidR="008B4602" w:rsidRPr="00347A21">
        <w:rPr>
          <w:rFonts w:ascii="Times New Roman" w:eastAsia="TimesNewRomanPSMT" w:hAnsi="Times New Roman" w:cs="Times New Roman"/>
          <w:bCs/>
          <w:sz w:val="28"/>
          <w:szCs w:val="28"/>
          <w:lang w:eastAsia="ru-RU"/>
        </w:rPr>
        <w:t>ятка поднятой ноги выше уровне плеч, руки произвольно.</w:t>
      </w:r>
    </w:p>
    <w:p w:rsidR="008B4602" w:rsidRPr="00347A21" w:rsidRDefault="008B4602" w:rsidP="00347A21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B4602" w:rsidRPr="006044E3" w:rsidRDefault="008B4602" w:rsidP="006044E3">
      <w:pPr>
        <w:pStyle w:val="a6"/>
        <w:numPr>
          <w:ilvl w:val="0"/>
          <w:numId w:val="1"/>
        </w:numPr>
        <w:spacing w:after="0" w:line="240" w:lineRule="auto"/>
        <w:ind w:left="0" w:firstLine="36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044E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Участники </w:t>
      </w:r>
    </w:p>
    <w:p w:rsidR="008B4602" w:rsidRPr="00347A21" w:rsidRDefault="008B4602" w:rsidP="00347A21">
      <w:pPr>
        <w:spacing w:after="0" w:line="240" w:lineRule="auto"/>
        <w:ind w:left="835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B4602" w:rsidRPr="00347A21" w:rsidRDefault="008B4602" w:rsidP="006044E3">
      <w:pPr>
        <w:spacing w:after="0" w:line="240" w:lineRule="auto"/>
        <w:ind w:firstLine="52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7A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1.1. Девушки могут быть одеты в купальники, комбинезоны или футболки с «лосинами». Раздельные купальники запрещены. </w:t>
      </w:r>
    </w:p>
    <w:p w:rsidR="008B4602" w:rsidRPr="00347A21" w:rsidRDefault="008B4602" w:rsidP="006044E3">
      <w:pPr>
        <w:spacing w:after="0" w:line="240" w:lineRule="auto"/>
        <w:ind w:right="14" w:firstLine="5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7A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1.2. Юноши могут быть одеты в гимнастические майки, ширина лямок которых не должна превышать </w:t>
      </w:r>
      <w:smartTag w:uri="urn:schemas-microsoft-com:office:smarttags" w:element="metricconverter">
        <w:smartTagPr>
          <w:attr w:name="ProductID" w:val="5 см"/>
        </w:smartTagPr>
        <w:r w:rsidRPr="00347A21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5 см</w:t>
        </w:r>
      </w:smartTag>
      <w:r w:rsidRPr="00347A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трико или спортивные шорты, не закрывающие колен. </w:t>
      </w:r>
    </w:p>
    <w:p w:rsidR="008B4602" w:rsidRPr="00347A21" w:rsidRDefault="008B4602" w:rsidP="006044E3">
      <w:pPr>
        <w:spacing w:after="0" w:line="240" w:lineRule="auto"/>
        <w:ind w:right="43" w:firstLine="52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7A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1.3. Футболки и майки не должны быть одеты поверх шорт, трико или «лосин». </w:t>
      </w:r>
    </w:p>
    <w:p w:rsidR="008B4602" w:rsidRPr="00347A21" w:rsidRDefault="008B4602" w:rsidP="006044E3">
      <w:pPr>
        <w:spacing w:after="0" w:line="240" w:lineRule="auto"/>
        <w:ind w:right="43" w:firstLine="52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7A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1.4. упражнение может выполняться в носках, гимнастических тапочках («чешках») или босиком. </w:t>
      </w:r>
    </w:p>
    <w:p w:rsidR="008B4602" w:rsidRPr="00347A21" w:rsidRDefault="008B4602" w:rsidP="006044E3">
      <w:pPr>
        <w:spacing w:after="0" w:line="240" w:lineRule="auto"/>
        <w:ind w:left="45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7A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1.5. Использование украшений и часов не допускается. </w:t>
      </w:r>
    </w:p>
    <w:p w:rsidR="008B4602" w:rsidRPr="00347A21" w:rsidRDefault="008B4602" w:rsidP="006044E3">
      <w:pPr>
        <w:spacing w:after="0" w:line="240" w:lineRule="auto"/>
        <w:ind w:right="110" w:firstLine="49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7A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1.6. Нарушение требований к спортивной форме наказывается сбавкой 0,5 балла с итоговой оценки участника. </w:t>
      </w:r>
    </w:p>
    <w:p w:rsidR="008B4602" w:rsidRPr="00347A21" w:rsidRDefault="008B4602" w:rsidP="00347A21">
      <w:pPr>
        <w:spacing w:after="0" w:line="240" w:lineRule="auto"/>
        <w:ind w:left="72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B4602" w:rsidRPr="00347A21" w:rsidRDefault="008B4602" w:rsidP="00347A21">
      <w:pPr>
        <w:spacing w:after="0" w:line="240" w:lineRule="auto"/>
        <w:ind w:left="724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47A21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Pr="00347A2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. Порядок </w:t>
      </w:r>
      <w:r w:rsidR="006044E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</w:t>
      </w:r>
      <w:r w:rsidRPr="00347A2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ыступлений </w:t>
      </w:r>
    </w:p>
    <w:p w:rsidR="008B4602" w:rsidRPr="00347A21" w:rsidRDefault="008B4602" w:rsidP="00347A21">
      <w:pPr>
        <w:spacing w:after="0" w:line="240" w:lineRule="auto"/>
        <w:ind w:left="139" w:right="153" w:firstLine="513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B4602" w:rsidRPr="00347A21" w:rsidRDefault="008B4602" w:rsidP="006044E3">
      <w:pPr>
        <w:spacing w:after="0" w:line="240" w:lineRule="auto"/>
        <w:ind w:right="153" w:firstLine="51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7A21">
        <w:rPr>
          <w:rFonts w:ascii="Times New Roman" w:eastAsia="Times New Roman" w:hAnsi="Times New Roman" w:cs="Times New Roman"/>
          <w:sz w:val="28"/>
          <w:szCs w:val="28"/>
          <w:lang w:eastAsia="ru-RU"/>
        </w:rPr>
        <w:t>2.1</w:t>
      </w:r>
      <w:r w:rsidR="006044E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347A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Прежде чем участник начнёт свое выступление, должны быть чётко объявлены его фамилия и имя. После вызова у участника есть 20 секунд, чтобы </w:t>
      </w:r>
      <w:r w:rsidRPr="00347A21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начать выполнение упражнения. Упражнение, Выполненное без вызова, не оценивается. </w:t>
      </w:r>
    </w:p>
    <w:p w:rsidR="008B4602" w:rsidRPr="00347A21" w:rsidRDefault="008B4602" w:rsidP="006044E3">
      <w:pPr>
        <w:spacing w:after="0" w:line="240" w:lineRule="auto"/>
        <w:ind w:right="235" w:firstLine="50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7A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2.2. Участники должны полностью выполнить акробатическое упражнение, предусмотренное программой Испытаний. Если Трудность упражнения или его части, Выполненной участником, равна или менее 6,0 баллов, упражнение считается не выполненным и участник получает 0,0 баллов. </w:t>
      </w:r>
    </w:p>
    <w:p w:rsidR="008B4602" w:rsidRPr="00347A21" w:rsidRDefault="008B4602" w:rsidP="006044E3">
      <w:pPr>
        <w:spacing w:after="0" w:line="240" w:lineRule="auto"/>
        <w:ind w:right="235" w:firstLine="50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7A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2.3. Если акробатическое упражнение выполняется более 60 секунд, оно прекращается и оценивается только его выполненная часть. Через 55 секунд после начала упражнения участнику подаётся предупреждающий сигнал. </w:t>
      </w:r>
    </w:p>
    <w:p w:rsidR="008B4602" w:rsidRPr="00347A21" w:rsidRDefault="008B4602" w:rsidP="006044E3">
      <w:pPr>
        <w:tabs>
          <w:tab w:val="left" w:pos="499"/>
          <w:tab w:val="left" w:pos="1070"/>
          <w:tab w:val="left" w:pos="1747"/>
          <w:tab w:val="left" w:pos="2774"/>
          <w:tab w:val="left" w:pos="3360"/>
          <w:tab w:val="left" w:pos="4622"/>
          <w:tab w:val="left" w:pos="59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7A2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2.4. </w:t>
      </w:r>
      <w:r w:rsidRPr="00347A2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Если </w:t>
      </w:r>
      <w:r w:rsidRPr="00347A2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участник </w:t>
      </w:r>
      <w:r w:rsidRPr="00347A2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при </w:t>
      </w:r>
      <w:r w:rsidRPr="00347A2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Выполнении упражнения допустил неоправданную паузу более 5 секунд, упражнение прекращается и оценивается только его выполненная часть. </w:t>
      </w:r>
    </w:p>
    <w:p w:rsidR="008B4602" w:rsidRPr="00347A21" w:rsidRDefault="008B4602" w:rsidP="006044E3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7A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2.5. Упражнение должно иметь четко выраженное начало и окончание. При нарушении данного требования производится сбавка 0,5 балла. </w:t>
      </w:r>
    </w:p>
    <w:p w:rsidR="008B4602" w:rsidRPr="00347A21" w:rsidRDefault="008B4602" w:rsidP="006044E3">
      <w:pPr>
        <w:spacing w:after="0" w:line="240" w:lineRule="auto"/>
        <w:ind w:right="4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7A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2.6. Оценка действий участника начинается с момента Принятия  исходного положения на акробатической дорожке и заканчивается фиксацией основной стойки после окончания упражнения. Сигналом готовности участника к началу выступления служит поднятая вверх рука. </w:t>
      </w:r>
    </w:p>
    <w:p w:rsidR="008B4602" w:rsidRPr="00347A21" w:rsidRDefault="008B4602" w:rsidP="006044E3">
      <w:pPr>
        <w:spacing w:after="0" w:line="240" w:lineRule="auto"/>
        <w:ind w:right="24" w:firstLine="4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7A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2.7. Оказанная участнику при выполнении упражнения поддержка или </w:t>
      </w:r>
      <w:r w:rsidRPr="00347A21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помощь наказывается сбавкой 1,0 балл.</w:t>
      </w:r>
    </w:p>
    <w:p w:rsidR="008B4602" w:rsidRPr="00347A21" w:rsidRDefault="008B4602" w:rsidP="006044E3">
      <w:pPr>
        <w:spacing w:after="0" w:line="240" w:lineRule="auto"/>
        <w:ind w:right="24" w:firstLine="4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7A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2.8.Для выполнения упражнения участникам предоставляется только одна попытка. </w:t>
      </w:r>
    </w:p>
    <w:p w:rsidR="008B4602" w:rsidRPr="00347A21" w:rsidRDefault="008B4602" w:rsidP="006044E3">
      <w:pPr>
        <w:spacing w:after="0" w:line="240" w:lineRule="auto"/>
        <w:ind w:right="24" w:firstLine="4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7A21">
        <w:rPr>
          <w:rFonts w:ascii="Times New Roman" w:eastAsia="Times New Roman" w:hAnsi="Times New Roman" w:cs="Times New Roman"/>
          <w:sz w:val="28"/>
          <w:szCs w:val="28"/>
          <w:lang w:eastAsia="ru-RU"/>
        </w:rPr>
        <w:t>2.9.Представителям школ не разрешается разговаривать, вести фото и видеосъемку во время выполнения упражнения. Мобильные телефоны должны быть выключены. За нарушение главный судья может удалить представителя из зала.</w:t>
      </w:r>
    </w:p>
    <w:p w:rsidR="008B4602" w:rsidRPr="00347A21" w:rsidRDefault="008B4602" w:rsidP="00347A21">
      <w:pPr>
        <w:spacing w:after="0" w:line="240" w:lineRule="auto"/>
        <w:ind w:left="4" w:right="14"/>
        <w:rPr>
          <w:rFonts w:ascii="Times New Roman" w:eastAsia="Times New Roman" w:hAnsi="Times New Roman" w:cs="Times New Roman"/>
          <w:b/>
          <w:w w:val="107"/>
          <w:sz w:val="28"/>
          <w:szCs w:val="28"/>
          <w:lang w:eastAsia="ru-RU"/>
        </w:rPr>
      </w:pPr>
    </w:p>
    <w:p w:rsidR="008B4602" w:rsidRPr="00347A21" w:rsidRDefault="008B4602" w:rsidP="00347A21">
      <w:pPr>
        <w:spacing w:after="0" w:line="240" w:lineRule="auto"/>
        <w:ind w:left="4" w:right="1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7A21">
        <w:rPr>
          <w:rFonts w:ascii="Times New Roman" w:eastAsia="Times New Roman" w:hAnsi="Times New Roman" w:cs="Times New Roman"/>
          <w:b/>
          <w:w w:val="107"/>
          <w:sz w:val="28"/>
          <w:szCs w:val="28"/>
          <w:lang w:eastAsia="ru-RU"/>
        </w:rPr>
        <w:t xml:space="preserve">3. </w:t>
      </w:r>
      <w:r w:rsidRPr="00347A2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Повторное выступление</w:t>
      </w:r>
    </w:p>
    <w:p w:rsidR="008B4602" w:rsidRPr="00347A21" w:rsidRDefault="008B4602" w:rsidP="006044E3">
      <w:pPr>
        <w:spacing w:after="0" w:line="240" w:lineRule="auto"/>
        <w:ind w:left="33" w:right="4" w:firstLine="48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7A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3.1. Выступление участника не может быть начато повторно, за исключением случаев вызванных непредвиденными обстоятельствами, к которым относятся: поломка гимнастического оборудования, произошедшая в процессе выступления; неполадки в работе общего оборудования - освещение, задымление помещения и т.п.; появление на акробатической дорожке (ковре) или в непосредственной близости от него посторонних предметов, создающих </w:t>
      </w:r>
      <w:proofErr w:type="spellStart"/>
      <w:r w:rsidRPr="00347A21">
        <w:rPr>
          <w:rFonts w:ascii="Times New Roman" w:eastAsia="Times New Roman" w:hAnsi="Times New Roman" w:cs="Times New Roman"/>
          <w:sz w:val="28"/>
          <w:szCs w:val="28"/>
          <w:lang w:eastAsia="ru-RU"/>
        </w:rPr>
        <w:t>травмоопасную</w:t>
      </w:r>
      <w:proofErr w:type="spellEnd"/>
      <w:r w:rsidRPr="00347A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ситуацию. </w:t>
      </w:r>
    </w:p>
    <w:p w:rsidR="008B4602" w:rsidRPr="00347A21" w:rsidRDefault="008B4602" w:rsidP="006044E3">
      <w:pPr>
        <w:spacing w:after="0" w:line="240" w:lineRule="auto"/>
        <w:ind w:left="33" w:right="4" w:firstLine="48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7A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3.2. При возникновении указанных выше ситуаций, участник должен немедленно прекратить выступление. Если выступление будет завершено, оно будет оценено. </w:t>
      </w:r>
    </w:p>
    <w:p w:rsidR="008B4602" w:rsidRPr="00347A21" w:rsidRDefault="008B4602" w:rsidP="006044E3">
      <w:pPr>
        <w:spacing w:after="0" w:line="240" w:lineRule="auto"/>
        <w:ind w:left="19" w:right="24" w:firstLine="4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7A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3.4. Если выступление прервано по вине участника, повторное выполнение упражнения не разрешается. </w:t>
      </w:r>
    </w:p>
    <w:p w:rsidR="008B4602" w:rsidRPr="00347A21" w:rsidRDefault="008B4602" w:rsidP="00347A21">
      <w:pPr>
        <w:spacing w:after="0" w:line="240" w:lineRule="auto"/>
        <w:ind w:left="528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B4602" w:rsidRPr="00347A21" w:rsidRDefault="008B4602" w:rsidP="00347A21">
      <w:pPr>
        <w:spacing w:after="0" w:line="240" w:lineRule="auto"/>
        <w:ind w:left="528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47A2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4. Разминка </w:t>
      </w:r>
    </w:p>
    <w:p w:rsidR="008B4602" w:rsidRPr="00347A21" w:rsidRDefault="008B4602" w:rsidP="006044E3">
      <w:pPr>
        <w:spacing w:after="0" w:line="240" w:lineRule="auto"/>
        <w:ind w:firstLine="528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47A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4.1. Перед началом выступлений участникам предоставляется разминка на акробатической дорожке из расчёта не более 20 секунд на одного человека. </w:t>
      </w:r>
      <w:r w:rsidRPr="00347A21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</w:p>
    <w:p w:rsidR="008B4602" w:rsidRPr="00347A21" w:rsidRDefault="008B4602" w:rsidP="00347A21">
      <w:pPr>
        <w:spacing w:after="0" w:line="240" w:lineRule="auto"/>
        <w:ind w:left="52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7A2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5. Судьи</w:t>
      </w:r>
    </w:p>
    <w:p w:rsidR="008B4602" w:rsidRPr="00347A21" w:rsidRDefault="008B4602" w:rsidP="001E1098">
      <w:pPr>
        <w:spacing w:after="0" w:line="240" w:lineRule="auto"/>
        <w:ind w:left="49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7A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5.1. для руководства испытаниями назначается судейское жюри. </w:t>
      </w:r>
    </w:p>
    <w:p w:rsidR="008B4602" w:rsidRPr="00347A21" w:rsidRDefault="008B4602" w:rsidP="001E1098">
      <w:pPr>
        <w:spacing w:after="0" w:line="240" w:lineRule="auto"/>
        <w:ind w:left="3" w:right="4" w:firstLine="48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7A21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5.2. </w:t>
      </w:r>
      <w:proofErr w:type="gramStart"/>
      <w:r w:rsidRPr="00347A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Жюри состоит из Председателя судейского жюри и двух судейских бригад: бригады «А», оценивающей трудность выполненного упражнения, и бригады «В», оценивающей технику и стиль исполнения. </w:t>
      </w:r>
      <w:proofErr w:type="gramEnd"/>
    </w:p>
    <w:p w:rsidR="008B4602" w:rsidRPr="00347A21" w:rsidRDefault="008B4602" w:rsidP="001E1098">
      <w:pPr>
        <w:spacing w:after="0" w:line="240" w:lineRule="auto"/>
        <w:ind w:left="507" w:right="137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7A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5.3. Каждую бригаду возглавляет старший судья (арбитр). </w:t>
      </w:r>
      <w:r w:rsidRPr="00347A21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</w:p>
    <w:p w:rsidR="008B4602" w:rsidRPr="00347A21" w:rsidRDefault="008B4602" w:rsidP="00347A21">
      <w:pPr>
        <w:spacing w:after="0" w:line="240" w:lineRule="auto"/>
        <w:ind w:left="494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47A21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347A21">
        <w:rPr>
          <w:rFonts w:ascii="Times New Roman" w:eastAsia="Times New Roman" w:hAnsi="Times New Roman" w:cs="Times New Roman"/>
          <w:b/>
          <w:w w:val="109"/>
          <w:sz w:val="28"/>
          <w:szCs w:val="28"/>
          <w:lang w:eastAsia="ru-RU"/>
        </w:rPr>
        <w:t xml:space="preserve">6. </w:t>
      </w:r>
      <w:r w:rsidRPr="00347A2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Оценка трудности </w:t>
      </w:r>
    </w:p>
    <w:p w:rsidR="008B4602" w:rsidRPr="00347A21" w:rsidRDefault="001E1098" w:rsidP="001E1098">
      <w:pPr>
        <w:spacing w:after="0" w:line="240" w:lineRule="auto"/>
        <w:ind w:firstLine="49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6.1. </w:t>
      </w:r>
      <w:r w:rsidR="008B4602" w:rsidRPr="00347A21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Испытания девушек и юношей проводятся в виде выполнения акробатического упражнения, которое имеет строго обязательный характер.</w:t>
      </w:r>
    </w:p>
    <w:p w:rsidR="008B4602" w:rsidRPr="00347A21" w:rsidRDefault="001E1098" w:rsidP="001E1098">
      <w:pPr>
        <w:spacing w:after="0" w:line="240" w:lineRule="auto"/>
        <w:ind w:firstLine="49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6.2. </w:t>
      </w:r>
      <w:r w:rsidR="008B4602" w:rsidRPr="00347A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случае изменения установленной последовательности элементов упражнение не </w:t>
      </w:r>
      <w:proofErr w:type="gramStart"/>
      <w:r w:rsidR="008B4602" w:rsidRPr="00347A21">
        <w:rPr>
          <w:rFonts w:ascii="Times New Roman" w:eastAsia="Times New Roman" w:hAnsi="Times New Roman" w:cs="Times New Roman"/>
          <w:sz w:val="28"/>
          <w:szCs w:val="28"/>
          <w:lang w:eastAsia="ru-RU"/>
        </w:rPr>
        <w:t>оценивается</w:t>
      </w:r>
      <w:proofErr w:type="gramEnd"/>
      <w:r w:rsidR="008B4602" w:rsidRPr="00347A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участник получает </w:t>
      </w:r>
      <w:r w:rsidR="008B4602" w:rsidRPr="00347A2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0,0 </w:t>
      </w:r>
      <w:r w:rsidR="008B4602" w:rsidRPr="00347A21">
        <w:rPr>
          <w:rFonts w:ascii="Times New Roman" w:eastAsia="Times New Roman" w:hAnsi="Times New Roman" w:cs="Times New Roman"/>
          <w:sz w:val="28"/>
          <w:szCs w:val="28"/>
          <w:lang w:eastAsia="ru-RU"/>
        </w:rPr>
        <w:t>баллов. Если участник не сумел выполнить какой-либо элемент, оценка снижается на указанную в программе стоимость элемента или соединения, включающего данный элемент.</w:t>
      </w:r>
    </w:p>
    <w:p w:rsidR="008B4602" w:rsidRPr="00347A21" w:rsidRDefault="001E1098" w:rsidP="001E1098">
      <w:pPr>
        <w:spacing w:after="0" w:line="240" w:lineRule="auto"/>
        <w:ind w:firstLine="49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6.3. </w:t>
      </w:r>
      <w:r w:rsidR="008B4602" w:rsidRPr="00347A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Упражнение должно иметь четко выраженное начало и окончание, выполняться слитно, без неоправданных пауз с фиксацией статических элементов не менее </w:t>
      </w:r>
      <w:r w:rsidR="008B4602" w:rsidRPr="00347A2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2 </w:t>
      </w:r>
      <w:r w:rsidR="008B4602" w:rsidRPr="00347A21">
        <w:rPr>
          <w:rFonts w:ascii="Times New Roman" w:eastAsia="Times New Roman" w:hAnsi="Times New Roman" w:cs="Times New Roman"/>
          <w:sz w:val="28"/>
          <w:szCs w:val="28"/>
          <w:lang w:eastAsia="ru-RU"/>
        </w:rPr>
        <w:t>секунд.</w:t>
      </w:r>
    </w:p>
    <w:p w:rsidR="008B4602" w:rsidRPr="00347A21" w:rsidRDefault="001E1098" w:rsidP="001E1098">
      <w:pPr>
        <w:spacing w:after="0" w:line="240" w:lineRule="auto"/>
        <w:ind w:firstLine="49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6.4. </w:t>
      </w:r>
      <w:r w:rsidR="008B4602" w:rsidRPr="00347A21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Общая стоимость всех выполненных элементов и соединений составляет</w:t>
      </w:r>
    </w:p>
    <w:p w:rsidR="008B4602" w:rsidRPr="00347A21" w:rsidRDefault="008B4602" w:rsidP="001E109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7A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максимально возможную оценку за трудность упражнения, равную </w:t>
      </w:r>
      <w:r w:rsidRPr="00347A2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10,0 </w:t>
      </w:r>
      <w:r w:rsidRPr="00347A21">
        <w:rPr>
          <w:rFonts w:ascii="Times New Roman" w:eastAsia="Times New Roman" w:hAnsi="Times New Roman" w:cs="Times New Roman"/>
          <w:sz w:val="28"/>
          <w:szCs w:val="28"/>
          <w:lang w:eastAsia="ru-RU"/>
        </w:rPr>
        <w:t>баллам.</w:t>
      </w:r>
    </w:p>
    <w:p w:rsidR="008B4602" w:rsidRPr="00347A21" w:rsidRDefault="001E1098" w:rsidP="001E109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6.5. </w:t>
      </w:r>
      <w:r w:rsidR="008B4602" w:rsidRPr="00347A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Участники имеют право выполнять упражнение полностью или частично. Если трудность выполненной части упражнения равна или менее </w:t>
      </w:r>
      <w:r w:rsidR="008B4602" w:rsidRPr="00347A2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6,0 </w:t>
      </w:r>
      <w:r w:rsidR="008B4602" w:rsidRPr="00347A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баллов, упражнение будет считаться не выполненным и участник получит </w:t>
      </w:r>
      <w:r w:rsidR="008B4602" w:rsidRPr="00347A2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0,0 </w:t>
      </w:r>
      <w:r w:rsidR="008B4602" w:rsidRPr="00347A21">
        <w:rPr>
          <w:rFonts w:ascii="Times New Roman" w:eastAsia="Times New Roman" w:hAnsi="Times New Roman" w:cs="Times New Roman"/>
          <w:sz w:val="28"/>
          <w:szCs w:val="28"/>
          <w:lang w:eastAsia="ru-RU"/>
        </w:rPr>
        <w:t>баллов.</w:t>
      </w:r>
    </w:p>
    <w:p w:rsidR="008B4602" w:rsidRPr="00347A21" w:rsidRDefault="001E1098" w:rsidP="001E109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6.6. </w:t>
      </w:r>
      <w:r w:rsidR="008B4602" w:rsidRPr="00347A21">
        <w:rPr>
          <w:rFonts w:ascii="Times New Roman" w:eastAsia="Times New Roman" w:hAnsi="Times New Roman" w:cs="Times New Roman"/>
          <w:sz w:val="28"/>
          <w:szCs w:val="28"/>
          <w:lang w:eastAsia="ru-RU"/>
        </w:rPr>
        <w:t>Судьи оценивают качество выполнения упражнения в сравнении с идеально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8B4602" w:rsidRPr="00347A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возможным вариантом исполнения. </w:t>
      </w:r>
    </w:p>
    <w:p w:rsidR="001E1098" w:rsidRDefault="001E1098" w:rsidP="00347A21">
      <w:pPr>
        <w:spacing w:after="0" w:line="240" w:lineRule="auto"/>
        <w:ind w:left="494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B4602" w:rsidRPr="00347A21" w:rsidRDefault="008B4602" w:rsidP="00347A21">
      <w:pPr>
        <w:spacing w:after="0" w:line="240" w:lineRule="auto"/>
        <w:ind w:left="494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47A2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7. Оценка исполнения </w:t>
      </w:r>
    </w:p>
    <w:p w:rsidR="008B4602" w:rsidRPr="00347A21" w:rsidRDefault="008B4602" w:rsidP="001E1098">
      <w:pPr>
        <w:spacing w:after="0" w:line="240" w:lineRule="auto"/>
        <w:ind w:right="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7A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7.1. Все исполняемые участниками элементы должны выполняться технически правильно, в соответствии с требованиями гимнастического стиля. </w:t>
      </w:r>
      <w:r w:rsidRPr="00347A21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7.2. Судьи оценивают качество выполнения упражнения в сравнении с идеально возможным вариантом, учитывая требования к технике исполнения отдельных элементов. </w:t>
      </w:r>
    </w:p>
    <w:p w:rsidR="008B4602" w:rsidRPr="00347A21" w:rsidRDefault="008B4602" w:rsidP="001E1098">
      <w:pPr>
        <w:spacing w:after="0" w:line="240" w:lineRule="auto"/>
        <w:ind w:left="4" w:firstLine="48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7A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7.3. При выставлении оценки за исполнение каждый из судей вычитает из 10,0 баллов сбавки, допущенные участником при выполнении элементов и соединений. </w:t>
      </w:r>
    </w:p>
    <w:p w:rsidR="008B4602" w:rsidRPr="00347A21" w:rsidRDefault="008B4602" w:rsidP="001E1098">
      <w:pPr>
        <w:spacing w:after="0" w:line="240" w:lineRule="auto"/>
        <w:ind w:left="4" w:firstLine="48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7A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7.4. Ошибки исполнения могут быть: мелкими - 0,1-0,2 балла, средними - 0,3- 0,4 балла, грубыми - 0,5 балла. Ошибка невыполнения элемента - 0,5 балла. Выход за пределы акробатической дорожки наказывается сбавкой – 1,0 балл. </w:t>
      </w:r>
    </w:p>
    <w:p w:rsidR="008B4602" w:rsidRPr="00347A21" w:rsidRDefault="008B4602" w:rsidP="001E1098">
      <w:pPr>
        <w:spacing w:after="0" w:line="240" w:lineRule="auto"/>
        <w:ind w:left="4" w:right="9" w:firstLine="4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7A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7.5. К основным ошибкам, которые наказываются сбавкой равной стоимости акробатического элемента, относятся: </w:t>
      </w:r>
    </w:p>
    <w:p w:rsidR="008B4602" w:rsidRPr="00347A21" w:rsidRDefault="008B4602" w:rsidP="001E1098">
      <w:pPr>
        <w:spacing w:after="0" w:line="240" w:lineRule="auto"/>
        <w:ind w:left="49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7A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нарушение техники исполнения элемента или соединения, приводящее к сильному, до неузнаваемости его искажению; </w:t>
      </w:r>
    </w:p>
    <w:p w:rsidR="008B4602" w:rsidRPr="00347A21" w:rsidRDefault="008B4602" w:rsidP="001E1098">
      <w:pPr>
        <w:spacing w:after="0" w:line="240" w:lineRule="auto"/>
        <w:ind w:left="49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7A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потеря равновесия, приводящая к падению; </w:t>
      </w:r>
    </w:p>
    <w:p w:rsidR="008B4602" w:rsidRPr="00347A21" w:rsidRDefault="008B4602" w:rsidP="001E1098">
      <w:pPr>
        <w:spacing w:after="0" w:line="240" w:lineRule="auto"/>
        <w:ind w:left="49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7A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фиксация статического элемента менее 2 секунд; </w:t>
      </w:r>
    </w:p>
    <w:p w:rsidR="008B4602" w:rsidRPr="00347A21" w:rsidRDefault="008B4602" w:rsidP="001E1098">
      <w:pPr>
        <w:spacing w:after="0" w:line="240" w:lineRule="auto"/>
        <w:ind w:left="49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7A21">
        <w:rPr>
          <w:rFonts w:ascii="Times New Roman" w:eastAsia="Times New Roman" w:hAnsi="Times New Roman" w:cs="Times New Roman"/>
          <w:sz w:val="28"/>
          <w:szCs w:val="28"/>
          <w:lang w:eastAsia="ru-RU"/>
        </w:rPr>
        <w:t>-фиксация элемента по требованию обозначить менее 1 секунды.</w:t>
      </w:r>
    </w:p>
    <w:p w:rsidR="008B4602" w:rsidRPr="00347A21" w:rsidRDefault="008B4602" w:rsidP="001E1098">
      <w:pPr>
        <w:spacing w:after="0" w:line="240" w:lineRule="auto"/>
        <w:ind w:left="494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47A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при выполнении прыжков - приземление в </w:t>
      </w:r>
      <w:proofErr w:type="gramStart"/>
      <w:r w:rsidRPr="00347A21">
        <w:rPr>
          <w:rFonts w:ascii="Times New Roman" w:eastAsia="Times New Roman" w:hAnsi="Times New Roman" w:cs="Times New Roman"/>
          <w:sz w:val="28"/>
          <w:szCs w:val="28"/>
          <w:lang w:eastAsia="ru-RU"/>
        </w:rPr>
        <w:t>сед</w:t>
      </w:r>
      <w:proofErr w:type="gramEnd"/>
      <w:r w:rsidRPr="00347A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или на спину. </w:t>
      </w:r>
    </w:p>
    <w:p w:rsidR="008B4602" w:rsidRPr="00347A21" w:rsidRDefault="001E1098" w:rsidP="00347A21">
      <w:pPr>
        <w:spacing w:after="0" w:line="240" w:lineRule="auto"/>
        <w:ind w:left="494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8. </w:t>
      </w:r>
      <w:r w:rsidR="008B4602" w:rsidRPr="00347A2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Окончательная оценка </w:t>
      </w:r>
    </w:p>
    <w:p w:rsidR="008B4602" w:rsidRPr="00347A21" w:rsidRDefault="001E1098" w:rsidP="001E1098">
      <w:pPr>
        <w:spacing w:after="0" w:line="240" w:lineRule="auto"/>
        <w:ind w:firstLine="494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8.1. </w:t>
      </w:r>
      <w:r w:rsidR="008B4602" w:rsidRPr="00347A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Оценка выполнения практического задания по гимнастике (акробатика) складывается из оценок за технику исполнения элементов и сложности самих элементов при условии всех требований к конкурсному испытанию. </w:t>
      </w:r>
    </w:p>
    <w:p w:rsidR="008B4602" w:rsidRPr="00347A21" w:rsidRDefault="001E1098" w:rsidP="001E1098">
      <w:pPr>
        <w:spacing w:after="0" w:line="240" w:lineRule="auto"/>
        <w:ind w:firstLine="49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8.2. </w:t>
      </w:r>
      <w:r w:rsidR="008B4602" w:rsidRPr="00347A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Общая стоимость всех выполненных элементов и соединений составляет максимально возможную оценку за трудность упражнения, равную </w:t>
      </w:r>
      <w:r w:rsidR="008B4602" w:rsidRPr="00347A2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10,0 </w:t>
      </w:r>
      <w:r w:rsidR="008B4602" w:rsidRPr="00347A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баллам. К оценке за трудность добавляется оценка за исполнение упражнения, равная </w:t>
      </w:r>
      <w:r w:rsidR="008B4602" w:rsidRPr="00347A2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10,0 </w:t>
      </w:r>
      <w:r w:rsidR="008B4602" w:rsidRPr="00347A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баллам, из которой вычитаются сбавки за ошибки в технике выполнения отдельных элементов. Таким образом, максимально возможная оценка участника составит </w:t>
      </w:r>
      <w:r w:rsidR="008B4602" w:rsidRPr="00347A2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20,0 </w:t>
      </w:r>
      <w:r w:rsidR="008B4602" w:rsidRPr="00347A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баллов. </w:t>
      </w:r>
    </w:p>
    <w:p w:rsidR="008B4602" w:rsidRPr="00347A21" w:rsidRDefault="008B4602" w:rsidP="00347A21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B4602" w:rsidRPr="00347A21" w:rsidRDefault="001E1098" w:rsidP="00347A21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9. </w:t>
      </w:r>
      <w:r w:rsidR="008B4602" w:rsidRPr="00347A2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Протесты</w:t>
      </w:r>
    </w:p>
    <w:p w:rsidR="008B4602" w:rsidRPr="00347A21" w:rsidRDefault="001E1098" w:rsidP="001E109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9.1. </w:t>
      </w:r>
      <w:r w:rsidR="008B4602" w:rsidRPr="00347A2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Протесты подаются самим участником в письменном виде на оценку своего выступления в порядке, установленном Жюри олимпиады. Протесты, поданные на оценку других участников, не рассматриваются.</w:t>
      </w:r>
    </w:p>
    <w:p w:rsidR="008B4602" w:rsidRPr="00347A21" w:rsidRDefault="001E1098" w:rsidP="001E109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9.2. </w:t>
      </w:r>
      <w:r w:rsidR="008B4602" w:rsidRPr="00347A2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Протест может быть подан на оценку выставленную бригадой «А» за трудность упражнения. Протест на оценку бригады «В» за исполнение и специальные сбавки главного судьи соревнований не принимаются.</w:t>
      </w:r>
    </w:p>
    <w:p w:rsidR="008B4602" w:rsidRPr="00347A21" w:rsidRDefault="008B4602" w:rsidP="00347A21">
      <w:pPr>
        <w:spacing w:after="0" w:line="240" w:lineRule="auto"/>
        <w:ind w:right="772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B4602" w:rsidRPr="00347A21" w:rsidRDefault="001E1098" w:rsidP="00347A21">
      <w:pPr>
        <w:spacing w:after="0" w:line="240" w:lineRule="auto"/>
        <w:ind w:right="772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10. </w:t>
      </w:r>
      <w:r w:rsidR="008B4602" w:rsidRPr="00347A2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Оборудование</w:t>
      </w:r>
    </w:p>
    <w:p w:rsidR="008B4602" w:rsidRPr="00347A21" w:rsidRDefault="001E1098" w:rsidP="001E1098">
      <w:pPr>
        <w:tabs>
          <w:tab w:val="left" w:pos="709"/>
          <w:tab w:val="left" w:pos="10205"/>
        </w:tabs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10.1. </w:t>
      </w:r>
      <w:r w:rsidR="008B4602" w:rsidRPr="00347A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Акробатическое упражнение выполняется на дорожке не менее 12 метров в длину и 1,5 метра в ширину. Вокруг акробатической дорожки должна иметься зона безопасности шириной не менее 1,5 метра, полностью свободная от посторонних предметов. </w:t>
      </w:r>
    </w:p>
    <w:p w:rsidR="008B4602" w:rsidRPr="00347A21" w:rsidRDefault="008B4602" w:rsidP="00347A2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B4602" w:rsidRPr="00347A21" w:rsidRDefault="001E1098" w:rsidP="001E109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11. </w:t>
      </w:r>
      <w:r w:rsidR="008B4602" w:rsidRPr="00347A21">
        <w:rPr>
          <w:rFonts w:ascii="Times New Roman" w:eastAsia="Times New Roman" w:hAnsi="Times New Roman" w:cs="Times New Roman"/>
          <w:b/>
          <w:sz w:val="28"/>
          <w:szCs w:val="28"/>
        </w:rPr>
        <w:t>Подведение итогов</w:t>
      </w:r>
    </w:p>
    <w:p w:rsidR="008B4602" w:rsidRPr="00347A21" w:rsidRDefault="008B4602" w:rsidP="001E1098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47A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общем зачете муниципального этапа олимпиады определяются победители и призеры. Итоги подводятся отдельно среди юношей и девушек по группам: 7-8 классы , 9-11классы.</w:t>
      </w:r>
    </w:p>
    <w:p w:rsidR="008B4602" w:rsidRPr="00347A21" w:rsidRDefault="008B4602" w:rsidP="001E1098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7A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Для определения победителей и призеров олимпиады, а также общего рейтинга участников олимпиады, используется 100-бальная система оценки результатов участников олимпиады. То есть, максимально возможное количество баллов, которое может набрать участник за оба тура олимпиады, составляет 100 баллов. </w:t>
      </w:r>
      <w:r w:rsidR="009A5DF9" w:rsidRPr="00347A21">
        <w:rPr>
          <w:rFonts w:ascii="Times New Roman" w:eastAsia="Times New Roman" w:hAnsi="Times New Roman" w:cs="Times New Roman"/>
          <w:sz w:val="28"/>
          <w:szCs w:val="28"/>
          <w:lang w:eastAsia="ru-RU"/>
        </w:rPr>
        <w:t>Из них: 3</w:t>
      </w:r>
      <w:r w:rsidRPr="00347A21">
        <w:rPr>
          <w:rFonts w:ascii="Times New Roman" w:eastAsia="Times New Roman" w:hAnsi="Times New Roman" w:cs="Times New Roman"/>
          <w:sz w:val="28"/>
          <w:szCs w:val="28"/>
          <w:lang w:eastAsia="ru-RU"/>
        </w:rPr>
        <w:t>0 баллов – за теор</w:t>
      </w:r>
      <w:r w:rsidR="009A5DF9" w:rsidRPr="00347A21">
        <w:rPr>
          <w:rFonts w:ascii="Times New Roman" w:eastAsia="Times New Roman" w:hAnsi="Times New Roman" w:cs="Times New Roman"/>
          <w:sz w:val="28"/>
          <w:szCs w:val="28"/>
          <w:lang w:eastAsia="ru-RU"/>
        </w:rPr>
        <w:t>етико-методическое задание;   35 балло</w:t>
      </w:r>
      <w:proofErr w:type="gramStart"/>
      <w:r w:rsidR="009A5DF9" w:rsidRPr="00347A21">
        <w:rPr>
          <w:rFonts w:ascii="Times New Roman" w:eastAsia="Times New Roman" w:hAnsi="Times New Roman" w:cs="Times New Roman"/>
          <w:sz w:val="28"/>
          <w:szCs w:val="28"/>
          <w:lang w:eastAsia="ru-RU"/>
        </w:rPr>
        <w:t>в-</w:t>
      </w:r>
      <w:proofErr w:type="gramEnd"/>
      <w:r w:rsidR="009A5DF9" w:rsidRPr="00347A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гимнастика; 35</w:t>
      </w:r>
      <w:r w:rsidRPr="00347A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баллов- легкая атлетика. Результаты каждого участника муниципального этапа в легкой атлетике   переводятся в «зачетные» баллы относительно лучших показанных результатов, а в гимнастике и теоретико-методическом испытании – относительно максимально возможного «зачетного» балла по формулам:</w:t>
      </w:r>
    </w:p>
    <w:p w:rsidR="008B4602" w:rsidRPr="00347A21" w:rsidRDefault="008B4602" w:rsidP="001E1098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7A21">
        <w:rPr>
          <w:rFonts w:ascii="Times New Roman" w:eastAsia="Times New Roman" w:hAnsi="Times New Roman" w:cs="Times New Roman"/>
          <w:position w:val="-60"/>
          <w:sz w:val="28"/>
          <w:szCs w:val="28"/>
          <w:lang w:eastAsia="ru-RU"/>
        </w:rPr>
        <w:object w:dxaOrig="1579" w:dyaOrig="1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8pt;height:66pt" o:ole="">
            <v:imagedata r:id="rId7" o:title=""/>
          </v:shape>
          <o:OLEObject Type="Embed" ProgID="Equation.3" ShapeID="_x0000_i1025" DrawAspect="Content" ObjectID="_1699952239" r:id="rId8"/>
        </w:object>
      </w:r>
    </w:p>
    <w:p w:rsidR="008B4602" w:rsidRPr="00347A21" w:rsidRDefault="008B4602" w:rsidP="001E109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7A21">
        <w:rPr>
          <w:rFonts w:ascii="Times New Roman" w:eastAsia="Times New Roman" w:hAnsi="Times New Roman" w:cs="Times New Roman"/>
          <w:sz w:val="28"/>
          <w:szCs w:val="28"/>
          <w:lang w:eastAsia="ru-RU"/>
        </w:rPr>
        <w:t>Здесь Х</w:t>
      </w:r>
      <w:proofErr w:type="gramStart"/>
      <w:r w:rsidRPr="00347A21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i</w:t>
      </w:r>
      <w:proofErr w:type="gramEnd"/>
      <w:r w:rsidRPr="00347A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«зачетный» балл </w:t>
      </w:r>
      <w:r w:rsidRPr="00347A2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r w:rsidRPr="00347A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</w:t>
      </w:r>
      <w:proofErr w:type="spellStart"/>
      <w:r w:rsidRPr="00347A21">
        <w:rPr>
          <w:rFonts w:ascii="Times New Roman" w:eastAsia="Times New Roman" w:hAnsi="Times New Roman" w:cs="Times New Roman"/>
          <w:sz w:val="28"/>
          <w:szCs w:val="28"/>
          <w:lang w:eastAsia="ru-RU"/>
        </w:rPr>
        <w:t>го</w:t>
      </w:r>
      <w:proofErr w:type="spellEnd"/>
      <w:r w:rsidRPr="00347A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участника;  </w:t>
      </w:r>
    </w:p>
    <w:p w:rsidR="008B4602" w:rsidRPr="00347A21" w:rsidRDefault="008B4602" w:rsidP="001E109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7A21">
        <w:rPr>
          <w:rFonts w:ascii="Times New Roman" w:eastAsia="Times New Roman" w:hAnsi="Times New Roman" w:cs="Times New Roman"/>
          <w:sz w:val="28"/>
          <w:szCs w:val="28"/>
          <w:lang w:eastAsia="ru-RU"/>
        </w:rPr>
        <w:t>К – коэффициент (удельный вес) конкретного задания;</w:t>
      </w:r>
    </w:p>
    <w:p w:rsidR="008B4602" w:rsidRPr="00347A21" w:rsidRDefault="008B4602" w:rsidP="001E109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7A2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r w:rsidRPr="00347A21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i</w:t>
      </w:r>
      <w:r w:rsidRPr="00347A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результат </w:t>
      </w:r>
      <w:r w:rsidRPr="00347A2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r w:rsidRPr="00347A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участника в конкретном задании;  </w:t>
      </w:r>
    </w:p>
    <w:p w:rsidR="008B4602" w:rsidRPr="00347A21" w:rsidRDefault="008B4602" w:rsidP="001E109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7A21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М – максимально возможный или лучший результат в конкретном задании.</w:t>
      </w:r>
    </w:p>
    <w:p w:rsidR="008B4602" w:rsidRPr="00347A21" w:rsidRDefault="008B4602" w:rsidP="001E109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7A21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Формула (1) применяется при выведении «зачетного» балла участнику в теоретико-методическом задании, гимнастике  а формула (2) – в легкой атлетике.</w:t>
      </w:r>
    </w:p>
    <w:p w:rsidR="008B4602" w:rsidRPr="00347A21" w:rsidRDefault="008B4602" w:rsidP="001E109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347A2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Примеры. </w:t>
      </w:r>
    </w:p>
    <w:p w:rsidR="008B4602" w:rsidRPr="00347A21" w:rsidRDefault="008B4602" w:rsidP="001E109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7A21">
        <w:rPr>
          <w:rFonts w:ascii="Times New Roman" w:eastAsia="Times New Roman" w:hAnsi="Times New Roman" w:cs="Times New Roman"/>
          <w:sz w:val="28"/>
          <w:szCs w:val="28"/>
          <w:lang w:eastAsia="ru-RU"/>
        </w:rPr>
        <w:t>Результат участника олимпиады (7-8 классы) в теоретико</w:t>
      </w:r>
      <w:r w:rsidR="00EE7062" w:rsidRPr="00347A21">
        <w:rPr>
          <w:rFonts w:ascii="Times New Roman" w:eastAsia="Times New Roman" w:hAnsi="Times New Roman" w:cs="Times New Roman"/>
          <w:sz w:val="28"/>
          <w:szCs w:val="28"/>
          <w:lang w:eastAsia="ru-RU"/>
        </w:rPr>
        <w:t>-методическом задании составил 2</w:t>
      </w:r>
      <w:r w:rsidRPr="00347A21">
        <w:rPr>
          <w:rFonts w:ascii="Times New Roman" w:eastAsia="Times New Roman" w:hAnsi="Times New Roman" w:cs="Times New Roman"/>
          <w:sz w:val="28"/>
          <w:szCs w:val="28"/>
          <w:lang w:eastAsia="ru-RU"/>
        </w:rPr>
        <w:t>0 балла (</w:t>
      </w:r>
      <w:r w:rsidRPr="00347A2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r w:rsidRPr="00347A21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i</w:t>
      </w:r>
      <w:r w:rsidR="00EE7062" w:rsidRPr="00347A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=20) из   41 максимально </w:t>
      </w:r>
      <w:proofErr w:type="gramStart"/>
      <w:r w:rsidR="00EE7062" w:rsidRPr="00347A21">
        <w:rPr>
          <w:rFonts w:ascii="Times New Roman" w:eastAsia="Times New Roman" w:hAnsi="Times New Roman" w:cs="Times New Roman"/>
          <w:sz w:val="28"/>
          <w:szCs w:val="28"/>
          <w:lang w:eastAsia="ru-RU"/>
        </w:rPr>
        <w:t>возможных</w:t>
      </w:r>
      <w:proofErr w:type="gramEnd"/>
      <w:r w:rsidR="00EE7062" w:rsidRPr="00347A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(М=41</w:t>
      </w:r>
      <w:r w:rsidRPr="00347A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). Удельный вес по данному заданию составляет </w:t>
      </w:r>
      <w:r w:rsidR="009A5DF9" w:rsidRPr="00347A21">
        <w:rPr>
          <w:rFonts w:ascii="Times New Roman" w:eastAsia="Times New Roman" w:hAnsi="Times New Roman" w:cs="Times New Roman"/>
          <w:sz w:val="28"/>
          <w:szCs w:val="28"/>
          <w:lang w:eastAsia="ru-RU"/>
        </w:rPr>
        <w:t>30 баллов (К=3</w:t>
      </w:r>
      <w:r w:rsidRPr="00347A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0). Подставляем в формулу (1) значения </w:t>
      </w:r>
      <w:r w:rsidRPr="00347A2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r w:rsidRPr="00347A21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i</w:t>
      </w:r>
      <w:r w:rsidRPr="00347A21">
        <w:rPr>
          <w:rFonts w:ascii="Times New Roman" w:eastAsia="Times New Roman" w:hAnsi="Times New Roman" w:cs="Times New Roman"/>
          <w:sz w:val="28"/>
          <w:szCs w:val="28"/>
          <w:lang w:eastAsia="ru-RU"/>
        </w:rPr>
        <w:t>,К, и М и получаем «зачетный» балл: Х</w:t>
      </w:r>
      <w:proofErr w:type="gramStart"/>
      <w:r w:rsidRPr="00347A21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i</w:t>
      </w:r>
      <w:proofErr w:type="gramEnd"/>
      <w:r w:rsidR="009A5DF9" w:rsidRPr="00347A21">
        <w:rPr>
          <w:rFonts w:ascii="Times New Roman" w:eastAsia="Times New Roman" w:hAnsi="Times New Roman" w:cs="Times New Roman"/>
          <w:sz w:val="28"/>
          <w:szCs w:val="28"/>
          <w:lang w:eastAsia="ru-RU"/>
        </w:rPr>
        <w:t>= 3</w:t>
      </w:r>
      <w:r w:rsidR="00EE7062" w:rsidRPr="00347A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0*20/41 = 14,6 </w:t>
      </w:r>
      <w:r w:rsidRPr="00347A21">
        <w:rPr>
          <w:rFonts w:ascii="Times New Roman" w:eastAsia="Times New Roman" w:hAnsi="Times New Roman" w:cs="Times New Roman"/>
          <w:sz w:val="28"/>
          <w:szCs w:val="28"/>
          <w:lang w:eastAsia="ru-RU"/>
        </w:rPr>
        <w:t>баллов.</w:t>
      </w:r>
    </w:p>
    <w:p w:rsidR="008B4602" w:rsidRPr="00347A21" w:rsidRDefault="008B4602" w:rsidP="001E109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7A21">
        <w:rPr>
          <w:rFonts w:ascii="Times New Roman" w:eastAsia="Times New Roman" w:hAnsi="Times New Roman" w:cs="Times New Roman"/>
          <w:sz w:val="28"/>
          <w:szCs w:val="28"/>
          <w:lang w:eastAsia="ru-RU"/>
        </w:rPr>
        <w:t>Результат участника олимпиады (7-8 классы) в гимнастике составил 10 балла (</w:t>
      </w:r>
      <w:r w:rsidRPr="00347A2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r w:rsidRPr="00347A21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i</w:t>
      </w:r>
      <w:r w:rsidRPr="00347A21">
        <w:rPr>
          <w:rFonts w:ascii="Times New Roman" w:eastAsia="Times New Roman" w:hAnsi="Times New Roman" w:cs="Times New Roman"/>
          <w:sz w:val="28"/>
          <w:szCs w:val="28"/>
          <w:lang w:eastAsia="ru-RU"/>
        </w:rPr>
        <w:t>=</w:t>
      </w:r>
      <w:r w:rsidR="008C2A83" w:rsidRPr="00347A21">
        <w:rPr>
          <w:rFonts w:ascii="Times New Roman" w:eastAsia="Times New Roman" w:hAnsi="Times New Roman" w:cs="Times New Roman"/>
          <w:sz w:val="28"/>
          <w:szCs w:val="28"/>
          <w:lang w:eastAsia="ru-RU"/>
        </w:rPr>
        <w:t>10) из 2</w:t>
      </w:r>
      <w:r w:rsidRPr="00347A21">
        <w:rPr>
          <w:rFonts w:ascii="Times New Roman" w:eastAsia="Times New Roman" w:hAnsi="Times New Roman" w:cs="Times New Roman"/>
          <w:sz w:val="28"/>
          <w:szCs w:val="28"/>
          <w:lang w:eastAsia="ru-RU"/>
        </w:rPr>
        <w:t>0</w:t>
      </w:r>
      <w:r w:rsidR="008C2A83" w:rsidRPr="00347A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максимально </w:t>
      </w:r>
      <w:proofErr w:type="gramStart"/>
      <w:r w:rsidR="008C2A83" w:rsidRPr="00347A21">
        <w:rPr>
          <w:rFonts w:ascii="Times New Roman" w:eastAsia="Times New Roman" w:hAnsi="Times New Roman" w:cs="Times New Roman"/>
          <w:sz w:val="28"/>
          <w:szCs w:val="28"/>
          <w:lang w:eastAsia="ru-RU"/>
        </w:rPr>
        <w:t>возможных</w:t>
      </w:r>
      <w:proofErr w:type="gramEnd"/>
      <w:r w:rsidR="008C2A83" w:rsidRPr="00347A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(М=2</w:t>
      </w:r>
      <w:r w:rsidRPr="00347A21">
        <w:rPr>
          <w:rFonts w:ascii="Times New Roman" w:eastAsia="Times New Roman" w:hAnsi="Times New Roman" w:cs="Times New Roman"/>
          <w:sz w:val="28"/>
          <w:szCs w:val="28"/>
          <w:lang w:eastAsia="ru-RU"/>
        </w:rPr>
        <w:t>0). Удельный вес по данному заданию сос</w:t>
      </w:r>
      <w:r w:rsidR="009A5DF9" w:rsidRPr="00347A21">
        <w:rPr>
          <w:rFonts w:ascii="Times New Roman" w:eastAsia="Times New Roman" w:hAnsi="Times New Roman" w:cs="Times New Roman"/>
          <w:sz w:val="28"/>
          <w:szCs w:val="28"/>
          <w:lang w:eastAsia="ru-RU"/>
        </w:rPr>
        <w:t>тавляет 35</w:t>
      </w:r>
      <w:r w:rsidRPr="00347A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баллов (К=3</w:t>
      </w:r>
      <w:r w:rsidR="009A5DF9" w:rsidRPr="00347A21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Pr="00347A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). Подставляем в формулу (1) значения </w:t>
      </w:r>
      <w:r w:rsidRPr="00347A2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r w:rsidRPr="00347A21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i</w:t>
      </w:r>
      <w:r w:rsidRPr="00347A21">
        <w:rPr>
          <w:rFonts w:ascii="Times New Roman" w:eastAsia="Times New Roman" w:hAnsi="Times New Roman" w:cs="Times New Roman"/>
          <w:sz w:val="28"/>
          <w:szCs w:val="28"/>
          <w:lang w:eastAsia="ru-RU"/>
        </w:rPr>
        <w:t>,К, и М и получаем «зачетный» балл: Х</w:t>
      </w:r>
      <w:proofErr w:type="gramStart"/>
      <w:r w:rsidRPr="00347A21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i</w:t>
      </w:r>
      <w:proofErr w:type="gramEnd"/>
      <w:r w:rsidR="009A5DF9" w:rsidRPr="00347A21">
        <w:rPr>
          <w:rFonts w:ascii="Times New Roman" w:eastAsia="Times New Roman" w:hAnsi="Times New Roman" w:cs="Times New Roman"/>
          <w:sz w:val="28"/>
          <w:szCs w:val="28"/>
          <w:lang w:eastAsia="ru-RU"/>
        </w:rPr>
        <w:t>= 35</w:t>
      </w:r>
      <w:r w:rsidR="008C2A83" w:rsidRPr="00347A21">
        <w:rPr>
          <w:rFonts w:ascii="Times New Roman" w:eastAsia="Times New Roman" w:hAnsi="Times New Roman" w:cs="Times New Roman"/>
          <w:sz w:val="28"/>
          <w:szCs w:val="28"/>
          <w:lang w:eastAsia="ru-RU"/>
        </w:rPr>
        <w:t>*10/20 =1</w:t>
      </w:r>
      <w:r w:rsidR="009A5DF9" w:rsidRPr="00347A21">
        <w:rPr>
          <w:rFonts w:ascii="Times New Roman" w:eastAsia="Times New Roman" w:hAnsi="Times New Roman" w:cs="Times New Roman"/>
          <w:sz w:val="28"/>
          <w:szCs w:val="28"/>
          <w:lang w:eastAsia="ru-RU"/>
        </w:rPr>
        <w:t>7,5</w:t>
      </w:r>
      <w:r w:rsidRPr="00347A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баллов </w:t>
      </w:r>
    </w:p>
    <w:p w:rsidR="008B4602" w:rsidRPr="00347A21" w:rsidRDefault="008B4602" w:rsidP="001E109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7A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Результат участника олимпиады в практическом задании по легкой атлетике </w:t>
      </w:r>
      <w:proofErr w:type="gramStart"/>
      <w:r w:rsidRPr="00347A21">
        <w:rPr>
          <w:rFonts w:ascii="Times New Roman" w:eastAsia="Times New Roman" w:hAnsi="Times New Roman" w:cs="Times New Roman"/>
          <w:sz w:val="28"/>
          <w:szCs w:val="28"/>
          <w:lang w:eastAsia="ru-RU"/>
        </w:rPr>
        <w:t>составил 190,24 сек</w:t>
      </w:r>
      <w:proofErr w:type="gramEnd"/>
      <w:r w:rsidRPr="00347A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r w:rsidRPr="00347A2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r w:rsidRPr="00347A21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i</w:t>
      </w:r>
      <w:r w:rsidRPr="00347A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=190,24), а лучший результат в этом задании составил 160,15 сек (М=160,15). Удельный вес </w:t>
      </w:r>
      <w:r w:rsidR="009A5DF9" w:rsidRPr="00347A21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данному заданию составляет 35 баллов (К=35</w:t>
      </w:r>
      <w:r w:rsidRPr="00347A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). Подставляем в формулу (2) значения </w:t>
      </w:r>
      <w:r w:rsidRPr="00347A2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r w:rsidRPr="00347A21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i</w:t>
      </w:r>
      <w:r w:rsidRPr="00347A21">
        <w:rPr>
          <w:rFonts w:ascii="Times New Roman" w:eastAsia="Times New Roman" w:hAnsi="Times New Roman" w:cs="Times New Roman"/>
          <w:sz w:val="28"/>
          <w:szCs w:val="28"/>
          <w:lang w:eastAsia="ru-RU"/>
        </w:rPr>
        <w:t>,К, и М и получаем «зачетный» балл: Х</w:t>
      </w:r>
      <w:proofErr w:type="gramStart"/>
      <w:r w:rsidRPr="00347A21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i</w:t>
      </w:r>
      <w:proofErr w:type="gramEnd"/>
      <w:r w:rsidR="009A5DF9" w:rsidRPr="00347A21">
        <w:rPr>
          <w:rFonts w:ascii="Times New Roman" w:eastAsia="Times New Roman" w:hAnsi="Times New Roman" w:cs="Times New Roman"/>
          <w:sz w:val="28"/>
          <w:szCs w:val="28"/>
          <w:lang w:eastAsia="ru-RU"/>
        </w:rPr>
        <w:t>= 35*160,15/190,24 =29,4</w:t>
      </w:r>
      <w:r w:rsidR="008C2A83" w:rsidRPr="00347A21"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Pr="00347A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баллов. </w:t>
      </w:r>
    </w:p>
    <w:p w:rsidR="008B4602" w:rsidRPr="00347A21" w:rsidRDefault="008B4602" w:rsidP="001E109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7A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Личное место участника в общем зачете определяется по сумме баллов, полученных в результате выполнения всех испытаний. </w:t>
      </w:r>
    </w:p>
    <w:p w:rsidR="008B4602" w:rsidRPr="00347A21" w:rsidRDefault="008B4602" w:rsidP="001E1098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7A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Участник, набравший наибольшую сумму баллов по итогам всех испытаний, является победителем. В случае равных результатов у нескольких участников, победителями признаются все участники, набравшие одинаковое количество баллов. При определении призеров участники, набравшие равное количество баллов, ранжируются в алфавитном порядке. </w:t>
      </w:r>
    </w:p>
    <w:p w:rsidR="008B4602" w:rsidRPr="00347A21" w:rsidRDefault="008B4602" w:rsidP="001E1098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 w:bidi="he-IL"/>
        </w:rPr>
      </w:pPr>
      <w:r w:rsidRPr="00347A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Окончательные результаты всех участников фиксируются в итоговой таблице, представляющей собой ранжированный список участников, расположенных по мере убывания набранных ими баллов. Участники с одинаковыми баллами располагаются в алфавитном порядке. На основании итоговой таблицы и в соответствии с квотой, установленной региональным оргкомитетом, жюри определяет победителей и призеров  муниципального этапа Олимпиады. </w:t>
      </w:r>
    </w:p>
    <w:p w:rsidR="00A14D14" w:rsidRPr="00347A21" w:rsidRDefault="00A14D14" w:rsidP="00347A21">
      <w:pPr>
        <w:keepNext/>
        <w:widowControl w:val="0"/>
        <w:autoSpaceDE w:val="0"/>
        <w:autoSpaceDN w:val="0"/>
        <w:adjustRightInd w:val="0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</w:pPr>
    </w:p>
    <w:p w:rsidR="00D4247E" w:rsidRPr="00347A21" w:rsidRDefault="00D4247E" w:rsidP="00347A2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sectPr w:rsidR="00D4247E" w:rsidRPr="00347A21" w:rsidSect="00316F95">
      <w:pgSz w:w="11906" w:h="16838"/>
      <w:pgMar w:top="1134" w:right="567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87178C"/>
    <w:multiLevelType w:val="hybridMultilevel"/>
    <w:tmpl w:val="56E647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6E8C"/>
    <w:rsid w:val="00002EED"/>
    <w:rsid w:val="00047EBF"/>
    <w:rsid w:val="00053CB1"/>
    <w:rsid w:val="00087E7B"/>
    <w:rsid w:val="0009338C"/>
    <w:rsid w:val="000D77CB"/>
    <w:rsid w:val="001A31C8"/>
    <w:rsid w:val="001B5172"/>
    <w:rsid w:val="001D5877"/>
    <w:rsid w:val="001E1098"/>
    <w:rsid w:val="001E3079"/>
    <w:rsid w:val="00242E08"/>
    <w:rsid w:val="00246D2B"/>
    <w:rsid w:val="00274929"/>
    <w:rsid w:val="002E1C58"/>
    <w:rsid w:val="002E2C29"/>
    <w:rsid w:val="00311CCD"/>
    <w:rsid w:val="00316F95"/>
    <w:rsid w:val="00347A21"/>
    <w:rsid w:val="003616F8"/>
    <w:rsid w:val="00517E2A"/>
    <w:rsid w:val="00531576"/>
    <w:rsid w:val="0057346D"/>
    <w:rsid w:val="005E7DCF"/>
    <w:rsid w:val="006044E3"/>
    <w:rsid w:val="006259E6"/>
    <w:rsid w:val="0072156B"/>
    <w:rsid w:val="007847DC"/>
    <w:rsid w:val="00791672"/>
    <w:rsid w:val="007B177F"/>
    <w:rsid w:val="007B71C4"/>
    <w:rsid w:val="00814A99"/>
    <w:rsid w:val="008B4602"/>
    <w:rsid w:val="008B6E8C"/>
    <w:rsid w:val="008C2A83"/>
    <w:rsid w:val="008F579E"/>
    <w:rsid w:val="009A46FC"/>
    <w:rsid w:val="009A5DF9"/>
    <w:rsid w:val="009F7300"/>
    <w:rsid w:val="00A14D14"/>
    <w:rsid w:val="00A24D3B"/>
    <w:rsid w:val="00A527D7"/>
    <w:rsid w:val="00AB1562"/>
    <w:rsid w:val="00AC4396"/>
    <w:rsid w:val="00B1419F"/>
    <w:rsid w:val="00B34D76"/>
    <w:rsid w:val="00B45DFB"/>
    <w:rsid w:val="00B66F3E"/>
    <w:rsid w:val="00BA3C58"/>
    <w:rsid w:val="00BA57C6"/>
    <w:rsid w:val="00BD72B3"/>
    <w:rsid w:val="00C16791"/>
    <w:rsid w:val="00CE0C47"/>
    <w:rsid w:val="00D4247E"/>
    <w:rsid w:val="00D5479E"/>
    <w:rsid w:val="00DB2A0F"/>
    <w:rsid w:val="00DE10A9"/>
    <w:rsid w:val="00EA5E2F"/>
    <w:rsid w:val="00EE7062"/>
    <w:rsid w:val="00F71E81"/>
    <w:rsid w:val="00F81B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439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814A9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2E2C2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2E2C29"/>
    <w:rPr>
      <w:rFonts w:ascii="Segoe UI" w:hAnsi="Segoe UI" w:cs="Segoe UI"/>
      <w:sz w:val="18"/>
      <w:szCs w:val="18"/>
    </w:rPr>
  </w:style>
  <w:style w:type="paragraph" w:customStyle="1" w:styleId="a5">
    <w:name w:val="Стиль"/>
    <w:rsid w:val="00BA57C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List Paragraph"/>
    <w:basedOn w:val="a"/>
    <w:uiPriority w:val="34"/>
    <w:qFormat/>
    <w:rsid w:val="006044E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439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814A9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2E2C2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2E2C29"/>
    <w:rPr>
      <w:rFonts w:ascii="Segoe UI" w:hAnsi="Segoe UI" w:cs="Segoe UI"/>
      <w:sz w:val="18"/>
      <w:szCs w:val="18"/>
    </w:rPr>
  </w:style>
  <w:style w:type="paragraph" w:customStyle="1" w:styleId="a5">
    <w:name w:val="Стиль"/>
    <w:rsid w:val="00BA57C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List Paragraph"/>
    <w:basedOn w:val="a"/>
    <w:uiPriority w:val="34"/>
    <w:qFormat/>
    <w:rsid w:val="006044E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075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20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tyles" Target="styles.xml"/><Relationship Id="rId7" Type="http://schemas.openxmlformats.org/officeDocument/2006/relationships/image" Target="media/image1.w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E1033B9-1E42-4D5B-97A0-33DFCCA524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827</TotalTime>
  <Pages>1</Pages>
  <Words>1694</Words>
  <Characters>9657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Лопатин Леонид Александрович</dc:creator>
  <cp:keywords/>
  <dc:description/>
  <cp:lastModifiedBy>Пользователь Windows</cp:lastModifiedBy>
  <cp:revision>26</cp:revision>
  <cp:lastPrinted>2021-10-25T08:31:00Z</cp:lastPrinted>
  <dcterms:created xsi:type="dcterms:W3CDTF">2021-09-30T06:54:00Z</dcterms:created>
  <dcterms:modified xsi:type="dcterms:W3CDTF">2021-12-02T09:11:00Z</dcterms:modified>
</cp:coreProperties>
</file>